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1DA" w:rsidRPr="00446C24" w:rsidRDefault="00446C24" w:rsidP="00D419EF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b/>
          <w:sz w:val="28"/>
          <w:szCs w:val="28"/>
          <w:lang w:val="vi-VN"/>
        </w:rPr>
        <w:t>DANH MỤC TÀI LIỆU</w:t>
      </w:r>
    </w:p>
    <w:p w:rsidR="00446C24" w:rsidRDefault="00446C24" w:rsidP="00D419EF">
      <w:pPr>
        <w:spacing w:before="60" w:after="6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Thông cáo báo chí giới thiệu về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Đại biểu toàn quốc Hội Nông dân Việt Nam lần thứ VIII, nhiệm kỳ 2023 - 2028. </w:t>
      </w: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sz w:val="28"/>
          <w:szCs w:val="28"/>
          <w:lang w:val="vi-VN"/>
        </w:rPr>
        <w:t>Đề cương tuyên truyền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Đại biểu toàn quốc Hội Nông dân Việt Nam lần thứ VIII, nhiệm kỳ 2023 - 2028. </w:t>
      </w:r>
    </w:p>
    <w:p w:rsid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>Báo cáo c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VIII,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2023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46C24">
        <w:rPr>
          <w:rFonts w:ascii="Times New Roman" w:hAnsi="Times New Roman" w:cs="Times New Roman"/>
          <w:sz w:val="28"/>
          <w:szCs w:val="28"/>
        </w:rPr>
        <w:t xml:space="preserve"> 2028</w:t>
      </w:r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 của Hội Nông dân Thành phố Hồ Chí Minh. </w:t>
      </w:r>
    </w:p>
    <w:p w:rsid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Danh sách đoàn đại biểu Thành phố Hồ Chí Minh tham dự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VIII,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C24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46C24">
        <w:rPr>
          <w:rFonts w:ascii="Times New Roman" w:hAnsi="Times New Roman" w:cs="Times New Roman"/>
          <w:sz w:val="28"/>
          <w:szCs w:val="28"/>
        </w:rPr>
        <w:t xml:space="preserve"> 2023 </w:t>
      </w:r>
      <w:r w:rsidR="00C90D5F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446C24">
        <w:rPr>
          <w:rFonts w:ascii="Times New Roman" w:hAnsi="Times New Roman" w:cs="Times New Roman"/>
          <w:sz w:val="28"/>
          <w:szCs w:val="28"/>
        </w:rPr>
        <w:t xml:space="preserve"> 2028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Kế hoạch số 88-KHPH/HND-ĐTH ngày 01 tháng </w:t>
      </w:r>
      <w:bookmarkStart w:id="0" w:name="_GoBack"/>
      <w:bookmarkEnd w:id="0"/>
      <w:r w:rsidRPr="00446C24">
        <w:rPr>
          <w:rFonts w:ascii="Times New Roman" w:hAnsi="Times New Roman" w:cs="Times New Roman"/>
          <w:bCs/>
          <w:iCs/>
          <w:sz w:val="28"/>
          <w:szCs w:val="28"/>
          <w:lang w:val="vi-VN"/>
        </w:rPr>
        <w:t>11 năm 2023 giữa Hội Nông dân Thành phố và Đài Truyền hình Thành phố về tổ chức Chương trình “Tết nghĩa tình - Xuân Giáp Thìn năm 2024”.</w:t>
      </w: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iCs/>
          <w:spacing w:val="-2"/>
          <w:sz w:val="28"/>
          <w:szCs w:val="28"/>
          <w:lang w:val="vi-VN"/>
        </w:rPr>
        <w:t>Kế hoạch số 102-KH/HNDT ngày 04/12/2023 của Ban Thường vụ</w:t>
      </w:r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 Hội Nông dân Thành phố về việc tổ chức </w:t>
      </w:r>
      <w:r w:rsidRPr="00446C24">
        <w:rPr>
          <w:rFonts w:ascii="Times New Roman" w:hAnsi="Times New Roman" w:cs="Times New Roman"/>
          <w:iCs/>
          <w:spacing w:val="-2"/>
          <w:sz w:val="28"/>
          <w:szCs w:val="28"/>
          <w:lang w:val="vi-VN"/>
        </w:rPr>
        <w:t xml:space="preserve">Mít tinh </w:t>
      </w: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chào mừng Đại hội Đại biểu toàn quốc Hội Nông dân Việt Nam lần thứ VIII, nhiệm kỳ 2023 - 2028 thành công. </w:t>
      </w: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Kế hoạch số 101-KHPH/HNDT-SVHTT ngày 04 tháng 12 năm 2023 về phối hợp tổ chức Hội thao </w:t>
      </w:r>
      <w:r w:rsidRPr="00446C24">
        <w:rPr>
          <w:rFonts w:ascii="Times New Roman" w:hAnsi="Times New Roman" w:cs="Times New Roman"/>
          <w:iCs/>
          <w:spacing w:val="-2"/>
          <w:sz w:val="28"/>
          <w:szCs w:val="28"/>
          <w:lang w:val="vi-VN"/>
        </w:rPr>
        <w:t xml:space="preserve">Nông dân Thành phố Hồ Chí Minh lần thứ XVI năm 2023, chủ đề </w:t>
      </w:r>
      <w:r w:rsidRPr="00446C24">
        <w:rPr>
          <w:rFonts w:ascii="Times New Roman" w:hAnsi="Times New Roman" w:cs="Times New Roman"/>
          <w:bCs/>
          <w:spacing w:val="-2"/>
          <w:sz w:val="28"/>
          <w:szCs w:val="28"/>
          <w:lang w:val="vi-VN"/>
        </w:rPr>
        <w:t>“Nông dân rèn luyện thân thể, xây dựng nông thôn mới, đô thị văn minh”.</w:t>
      </w: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bCs/>
          <w:spacing w:val="-2"/>
          <w:sz w:val="28"/>
          <w:szCs w:val="28"/>
          <w:lang w:val="vi-VN"/>
        </w:rPr>
        <w:t>T</w:t>
      </w:r>
      <w:r w:rsidRPr="00446C24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hông tin báo chí </w:t>
      </w:r>
      <w:r w:rsidRPr="00446C24">
        <w:rPr>
          <w:rFonts w:ascii="Times New Roman" w:hAnsi="Times New Roman" w:cs="Times New Roman"/>
          <w:iCs/>
          <w:spacing w:val="-2"/>
          <w:sz w:val="28"/>
          <w:szCs w:val="28"/>
          <w:lang w:val="vi-VN"/>
        </w:rPr>
        <w:t xml:space="preserve">tổ chức Chương trình “Tết Nghĩa tình - Xuân Giáp Thìn 2024”, Chương trình Mít tinh </w:t>
      </w:r>
      <w:r w:rsidRPr="00446C24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chào mừng Đại hội Đại biểu toàn quốc Hội Nông dân Việt Nam lần thứ VIII, nhiệm kỳ 2023 - 2028 thành công, </w:t>
      </w:r>
      <w:r w:rsidRPr="00446C24">
        <w:rPr>
          <w:rFonts w:ascii="Times New Roman" w:hAnsi="Times New Roman" w:cs="Times New Roman"/>
          <w:iCs/>
          <w:spacing w:val="-2"/>
          <w:sz w:val="28"/>
          <w:szCs w:val="28"/>
          <w:lang w:val="vi-VN"/>
        </w:rPr>
        <w:t xml:space="preserve">Hội thao Nông dân Thành phố Hồ Chí Minh lần thứ XVI năm 2023, chủ đề </w:t>
      </w:r>
      <w:r w:rsidRPr="00446C24">
        <w:rPr>
          <w:rFonts w:ascii="Times New Roman" w:hAnsi="Times New Roman" w:cs="Times New Roman"/>
          <w:bCs/>
          <w:spacing w:val="-2"/>
          <w:sz w:val="28"/>
          <w:szCs w:val="28"/>
          <w:lang w:val="vi-VN"/>
        </w:rPr>
        <w:t>“Nông dân rèn luyện thân thể, xây dựng nông thôn mới, đô thị văn minh”.</w:t>
      </w:r>
    </w:p>
    <w:p w:rsidR="00446C24" w:rsidRPr="00446C24" w:rsidRDefault="00446C24" w:rsidP="00D419EF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46C24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Các thiết kế biểu trưng, khẩu hiệu tuyên truyền </w:t>
      </w:r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Đại hội đại biểu toàn quốc Hội Nông dân Việt Nam lần thứ VIII, nhiệm kỳ 2023 </w:t>
      </w:r>
      <w:r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446C24">
        <w:rPr>
          <w:rFonts w:ascii="Times New Roman" w:hAnsi="Times New Roman" w:cs="Times New Roman"/>
          <w:sz w:val="28"/>
          <w:szCs w:val="28"/>
          <w:lang w:val="vi-VN"/>
        </w:rPr>
        <w:t xml:space="preserve"> 2028.</w:t>
      </w:r>
    </w:p>
    <w:sectPr w:rsidR="00446C24" w:rsidRPr="00446C24" w:rsidSect="00CB2551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34E05"/>
    <w:multiLevelType w:val="hybridMultilevel"/>
    <w:tmpl w:val="B7CEEA52"/>
    <w:lvl w:ilvl="0" w:tplc="FE7A2F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C24"/>
    <w:rsid w:val="00010BD1"/>
    <w:rsid w:val="00077E5F"/>
    <w:rsid w:val="001201DA"/>
    <w:rsid w:val="00122E05"/>
    <w:rsid w:val="00135934"/>
    <w:rsid w:val="00162B0B"/>
    <w:rsid w:val="00194DD6"/>
    <w:rsid w:val="002138BE"/>
    <w:rsid w:val="00282348"/>
    <w:rsid w:val="002F034E"/>
    <w:rsid w:val="00327241"/>
    <w:rsid w:val="00356FDC"/>
    <w:rsid w:val="003F5832"/>
    <w:rsid w:val="00405DC1"/>
    <w:rsid w:val="0041248E"/>
    <w:rsid w:val="00446C24"/>
    <w:rsid w:val="00455F2A"/>
    <w:rsid w:val="00510280"/>
    <w:rsid w:val="0056115D"/>
    <w:rsid w:val="005A4C4E"/>
    <w:rsid w:val="005D3F85"/>
    <w:rsid w:val="00603BE3"/>
    <w:rsid w:val="00627E5F"/>
    <w:rsid w:val="0065357E"/>
    <w:rsid w:val="006A0F56"/>
    <w:rsid w:val="006A397B"/>
    <w:rsid w:val="006C1994"/>
    <w:rsid w:val="006E6895"/>
    <w:rsid w:val="00726694"/>
    <w:rsid w:val="007B5062"/>
    <w:rsid w:val="0085367A"/>
    <w:rsid w:val="00880521"/>
    <w:rsid w:val="008D3B8C"/>
    <w:rsid w:val="008D7B46"/>
    <w:rsid w:val="0094303C"/>
    <w:rsid w:val="009804D0"/>
    <w:rsid w:val="00981593"/>
    <w:rsid w:val="00985CEB"/>
    <w:rsid w:val="009D4BC4"/>
    <w:rsid w:val="009E7169"/>
    <w:rsid w:val="00A14517"/>
    <w:rsid w:val="00A61653"/>
    <w:rsid w:val="00A80C5B"/>
    <w:rsid w:val="00B01C1C"/>
    <w:rsid w:val="00B2623C"/>
    <w:rsid w:val="00B560E3"/>
    <w:rsid w:val="00C42B2F"/>
    <w:rsid w:val="00C6195B"/>
    <w:rsid w:val="00C61AD9"/>
    <w:rsid w:val="00C63D28"/>
    <w:rsid w:val="00C66320"/>
    <w:rsid w:val="00C90D5F"/>
    <w:rsid w:val="00CB2551"/>
    <w:rsid w:val="00D24AE2"/>
    <w:rsid w:val="00D24C6F"/>
    <w:rsid w:val="00D419EF"/>
    <w:rsid w:val="00D62671"/>
    <w:rsid w:val="00D70427"/>
    <w:rsid w:val="00D80C83"/>
    <w:rsid w:val="00D86F88"/>
    <w:rsid w:val="00D92612"/>
    <w:rsid w:val="00D9361D"/>
    <w:rsid w:val="00DF0CC0"/>
    <w:rsid w:val="00E06360"/>
    <w:rsid w:val="00E1618D"/>
    <w:rsid w:val="00E602C3"/>
    <w:rsid w:val="00E85F29"/>
    <w:rsid w:val="00E86AD4"/>
    <w:rsid w:val="00EF16A7"/>
    <w:rsid w:val="00F6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9E796"/>
  <w15:chartTrackingRefBased/>
  <w15:docId w15:val="{73B4CA65-A220-48D3-9B66-48A5D2EB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C24"/>
    <w:pPr>
      <w:ind w:left="720"/>
      <w:contextualSpacing/>
    </w:pPr>
  </w:style>
  <w:style w:type="paragraph" w:customStyle="1" w:styleId="Char">
    <w:name w:val="Char"/>
    <w:basedOn w:val="Normal"/>
    <w:rsid w:val="00446C24"/>
    <w:pPr>
      <w:spacing w:line="240" w:lineRule="exact"/>
      <w:textAlignment w:val="baseline"/>
    </w:pPr>
    <w:rPr>
      <w:rFonts w:ascii="Verdana" w:eastAsia="MS Mincho" w:hAnsi="Verdana" w:cs="Times New Roman"/>
      <w:i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2023-12-21T13:06:00Z</cp:lastPrinted>
  <dcterms:created xsi:type="dcterms:W3CDTF">2023-12-21T13:01:00Z</dcterms:created>
  <dcterms:modified xsi:type="dcterms:W3CDTF">2023-12-21T13:30:00Z</dcterms:modified>
</cp:coreProperties>
</file>